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3C3" w:rsidRPr="0062670E" w:rsidRDefault="00CD13C3" w:rsidP="00CD13C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2670E">
        <w:rPr>
          <w:rFonts w:ascii="Times New Roman" w:hAnsi="Times New Roman" w:cs="Times New Roman"/>
          <w:sz w:val="24"/>
          <w:szCs w:val="24"/>
        </w:rPr>
        <w:t xml:space="preserve">Аннотация </w:t>
      </w:r>
    </w:p>
    <w:p w:rsidR="00CD13C3" w:rsidRPr="0062670E" w:rsidRDefault="00CD13C3" w:rsidP="00CD13C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2670E">
        <w:rPr>
          <w:rFonts w:ascii="Times New Roman" w:hAnsi="Times New Roman" w:cs="Times New Roman"/>
          <w:sz w:val="24"/>
          <w:szCs w:val="24"/>
        </w:rPr>
        <w:t xml:space="preserve">к рабочей программе по </w:t>
      </w:r>
      <w:r>
        <w:rPr>
          <w:rFonts w:ascii="Times New Roman" w:hAnsi="Times New Roman" w:cs="Times New Roman"/>
          <w:sz w:val="24"/>
          <w:szCs w:val="24"/>
        </w:rPr>
        <w:t>ОПК 4</w:t>
      </w:r>
      <w:r w:rsidRPr="0062670E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CD13C3" w:rsidRPr="0062670E" w:rsidRDefault="00CD13C3" w:rsidP="00CD13C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A4E98" w:rsidRPr="007A4E98" w:rsidRDefault="007A4E98" w:rsidP="007A4E9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4E98">
        <w:rPr>
          <w:rFonts w:ascii="Times New Roman" w:hAnsi="Times New Roman" w:cs="Times New Roman"/>
          <w:sz w:val="24"/>
          <w:szCs w:val="24"/>
        </w:rPr>
        <w:t>Данная программа составлена в соответствии:</w:t>
      </w:r>
    </w:p>
    <w:p w:rsidR="007A4E98" w:rsidRPr="007A4E98" w:rsidRDefault="007A4E98" w:rsidP="007A4E98">
      <w:pPr>
        <w:spacing w:after="0"/>
        <w:ind w:left="567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E98">
        <w:rPr>
          <w:rFonts w:ascii="Times New Roman" w:eastAsia="Calibri" w:hAnsi="Times New Roman" w:cs="Times New Roman"/>
          <w:sz w:val="24"/>
          <w:szCs w:val="24"/>
        </w:rPr>
        <w:t xml:space="preserve">- с </w:t>
      </w:r>
      <w:r w:rsidRPr="007A4E98">
        <w:rPr>
          <w:rFonts w:ascii="Times New Roman" w:hAnsi="Times New Roman" w:cs="Times New Roman"/>
          <w:sz w:val="24"/>
          <w:szCs w:val="24"/>
        </w:rPr>
        <w:t>Федеральным законом от 29.12.2012 г. № 273-ФЗ «Об образовании в Российской Федерации» (редакция от 23.07.2013).</w:t>
      </w:r>
    </w:p>
    <w:p w:rsidR="007A4E98" w:rsidRPr="007A4E98" w:rsidRDefault="007A4E98" w:rsidP="007A4E98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E98">
        <w:rPr>
          <w:rFonts w:ascii="Times New Roman" w:eastAsia="Calibri" w:hAnsi="Times New Roman" w:cs="Times New Roman"/>
          <w:sz w:val="24"/>
          <w:szCs w:val="24"/>
        </w:rPr>
        <w:t>-  с Федеральным государственным образовательным стандартом основного общего образования (2010 год) с изменениями и дополнениями и Концепцией духовно-нравственного развития</w:t>
      </w:r>
      <w:r w:rsidRPr="007A4E98">
        <w:rPr>
          <w:rFonts w:ascii="Times New Roman" w:hAnsi="Times New Roman" w:cs="Times New Roman"/>
          <w:sz w:val="24"/>
          <w:szCs w:val="24"/>
        </w:rPr>
        <w:t xml:space="preserve"> и воспитания личности гражданина России</w:t>
      </w:r>
      <w:r w:rsidRPr="007A4E9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A4E98" w:rsidRPr="007A4E98" w:rsidRDefault="007A4E98" w:rsidP="007A4E9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4E98">
        <w:rPr>
          <w:rFonts w:ascii="Times New Roman" w:hAnsi="Times New Roman" w:cs="Times New Roman"/>
          <w:sz w:val="24"/>
          <w:szCs w:val="24"/>
        </w:rPr>
        <w:t xml:space="preserve">- Основной образовательной программой начального общего образования МБОУ СОШ </w:t>
      </w:r>
      <w:proofErr w:type="gramStart"/>
      <w:r w:rsidRPr="007A4E9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A4E98">
        <w:rPr>
          <w:rFonts w:ascii="Times New Roman" w:hAnsi="Times New Roman" w:cs="Times New Roman"/>
          <w:sz w:val="24"/>
          <w:szCs w:val="24"/>
        </w:rPr>
        <w:t>. Калинка;</w:t>
      </w:r>
    </w:p>
    <w:p w:rsidR="00CD13C3" w:rsidRPr="00CD13C3" w:rsidRDefault="00CD13C3" w:rsidP="007A4E9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D13C3">
        <w:rPr>
          <w:rFonts w:ascii="Times New Roman" w:hAnsi="Times New Roman" w:cs="Times New Roman"/>
          <w:sz w:val="24"/>
          <w:szCs w:val="24"/>
        </w:rPr>
        <w:t xml:space="preserve">- </w:t>
      </w:r>
      <w:r w:rsidRPr="00CD13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А.Я. Данилюк Программы общеобразовательных учреждений «Основы религиозных культур и светской этики» для 4-5 классов М.: Просвещение,2010;</w:t>
      </w:r>
    </w:p>
    <w:p w:rsidR="00CD13C3" w:rsidRPr="00CD13C3" w:rsidRDefault="00CD13C3" w:rsidP="00CD13C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- программой</w:t>
      </w:r>
      <w:r w:rsidRPr="00CD13C3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 «Основы духовно-нравственной культуры народов России. Основы религиозных культур и светской этики» 2012 г</w:t>
      </w:r>
      <w:r>
        <w:rPr>
          <w:rFonts w:ascii="Times New Roman" w:hAnsi="Times New Roman" w:cs="Times New Roman"/>
          <w:sz w:val="24"/>
          <w:szCs w:val="24"/>
        </w:rPr>
        <w:t>.;</w:t>
      </w:r>
    </w:p>
    <w:p w:rsidR="00CD13C3" w:rsidRPr="0062670E" w:rsidRDefault="00CD13C3" w:rsidP="00CD1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2670E">
        <w:rPr>
          <w:rFonts w:ascii="Times New Roman" w:hAnsi="Times New Roman" w:cs="Times New Roman"/>
          <w:sz w:val="24"/>
          <w:szCs w:val="24"/>
        </w:rPr>
        <w:t xml:space="preserve">-  Учебным планом МБОУ СОШ </w:t>
      </w:r>
      <w:proofErr w:type="spellStart"/>
      <w:r w:rsidRPr="0062670E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62670E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62670E">
        <w:rPr>
          <w:rFonts w:ascii="Times New Roman" w:hAnsi="Times New Roman" w:cs="Times New Roman"/>
          <w:sz w:val="24"/>
          <w:szCs w:val="24"/>
        </w:rPr>
        <w:t>алинка</w:t>
      </w:r>
      <w:proofErr w:type="spellEnd"/>
      <w:r w:rsidRPr="0062670E">
        <w:rPr>
          <w:rFonts w:ascii="Times New Roman" w:hAnsi="Times New Roman" w:cs="Times New Roman"/>
          <w:sz w:val="24"/>
          <w:szCs w:val="24"/>
        </w:rPr>
        <w:t>.</w:t>
      </w:r>
    </w:p>
    <w:p w:rsidR="00CD13C3" w:rsidRPr="0062670E" w:rsidRDefault="00CD13C3" w:rsidP="00CD13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670E">
        <w:rPr>
          <w:rFonts w:ascii="Times New Roman" w:hAnsi="Times New Roman" w:cs="Times New Roman"/>
          <w:sz w:val="24"/>
          <w:szCs w:val="24"/>
        </w:rPr>
        <w:t>Согласно авторской программе н</w:t>
      </w:r>
      <w:r>
        <w:rPr>
          <w:rFonts w:ascii="Times New Roman" w:hAnsi="Times New Roman" w:cs="Times New Roman"/>
          <w:sz w:val="24"/>
          <w:szCs w:val="24"/>
        </w:rPr>
        <w:t>а изучение предмета отводится 34 часа в год, из расчета 1 час в неделю, 34</w:t>
      </w:r>
      <w:r w:rsidRPr="0062670E">
        <w:rPr>
          <w:rFonts w:ascii="Times New Roman" w:hAnsi="Times New Roman" w:cs="Times New Roman"/>
          <w:sz w:val="24"/>
          <w:szCs w:val="24"/>
        </w:rPr>
        <w:t xml:space="preserve"> учебные недели. </w:t>
      </w:r>
    </w:p>
    <w:p w:rsidR="00CD13C3" w:rsidRPr="0062670E" w:rsidRDefault="00CD13C3" w:rsidP="00CD13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670E">
        <w:rPr>
          <w:rFonts w:ascii="Times New Roman" w:hAnsi="Times New Roman" w:cs="Times New Roman"/>
          <w:sz w:val="24"/>
          <w:szCs w:val="24"/>
        </w:rPr>
        <w:t>Согла</w:t>
      </w:r>
      <w:r w:rsidR="00A32AAD">
        <w:rPr>
          <w:rFonts w:ascii="Times New Roman" w:hAnsi="Times New Roman" w:cs="Times New Roman"/>
          <w:sz w:val="24"/>
          <w:szCs w:val="24"/>
        </w:rPr>
        <w:t>сно учебному плану школы на 2020 – 2021</w:t>
      </w:r>
      <w:r w:rsidRPr="0062670E">
        <w:rPr>
          <w:rFonts w:ascii="Times New Roman" w:hAnsi="Times New Roman" w:cs="Times New Roman"/>
          <w:sz w:val="24"/>
          <w:szCs w:val="24"/>
        </w:rPr>
        <w:t xml:space="preserve"> учебный год </w:t>
      </w:r>
      <w:r>
        <w:rPr>
          <w:rFonts w:ascii="Times New Roman" w:hAnsi="Times New Roman" w:cs="Times New Roman"/>
          <w:sz w:val="24"/>
          <w:szCs w:val="24"/>
        </w:rPr>
        <w:t>на изучение предмета выделено 34</w:t>
      </w:r>
      <w:r w:rsidRPr="0062670E">
        <w:rPr>
          <w:rFonts w:ascii="Times New Roman" w:hAnsi="Times New Roman" w:cs="Times New Roman"/>
          <w:sz w:val="24"/>
          <w:szCs w:val="24"/>
        </w:rPr>
        <w:t xml:space="preserve"> часа в го</w:t>
      </w:r>
      <w:r>
        <w:rPr>
          <w:rFonts w:ascii="Times New Roman" w:hAnsi="Times New Roman" w:cs="Times New Roman"/>
          <w:sz w:val="24"/>
          <w:szCs w:val="24"/>
        </w:rPr>
        <w:t>д, из расчета 1 час в неделю, 34</w:t>
      </w:r>
      <w:r w:rsidRPr="006267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670E"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 w:rsidRPr="0062670E">
        <w:rPr>
          <w:rFonts w:ascii="Times New Roman" w:hAnsi="Times New Roman" w:cs="Times New Roman"/>
          <w:sz w:val="24"/>
          <w:szCs w:val="24"/>
        </w:rPr>
        <w:t xml:space="preserve"> недели. </w:t>
      </w:r>
    </w:p>
    <w:p w:rsidR="007A4E98" w:rsidRDefault="007A4E98" w:rsidP="00CD13C3">
      <w:pPr>
        <w:pStyle w:val="a3"/>
        <w:ind w:firstLine="708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7A4E98" w:rsidRDefault="007A4E98" w:rsidP="00CD13C3">
      <w:pPr>
        <w:pStyle w:val="a3"/>
        <w:ind w:firstLine="708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D13C3" w:rsidRPr="00CD13C3" w:rsidRDefault="00CD13C3" w:rsidP="00CD13C3">
      <w:pPr>
        <w:pStyle w:val="a3"/>
        <w:ind w:firstLine="708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Цели программы</w:t>
      </w:r>
      <w:r w:rsidRPr="00CD13C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CD13C3" w:rsidRPr="00482537" w:rsidRDefault="00CD13C3" w:rsidP="00CD13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2537">
        <w:rPr>
          <w:rFonts w:ascii="Times New Roman" w:hAnsi="Times New Roman" w:cs="Times New Roman"/>
          <w:sz w:val="24"/>
          <w:szCs w:val="24"/>
        </w:rPr>
        <w:t xml:space="preserve">развитие представлений о значении нравственных норм и ценностей для    достойной жизни личности, семьи, общества; формирование готовности к нравственному самосовершенствованию, духовному саморазвитию; </w:t>
      </w:r>
    </w:p>
    <w:p w:rsidR="00CD13C3" w:rsidRPr="00482537" w:rsidRDefault="00CD13C3" w:rsidP="00CD13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2537">
        <w:rPr>
          <w:rFonts w:ascii="Times New Roman" w:hAnsi="Times New Roman" w:cs="Times New Roman"/>
          <w:sz w:val="24"/>
          <w:szCs w:val="24"/>
        </w:rPr>
        <w:t xml:space="preserve">знакомство с основными нормами светской и религиозной морали, понимание их значения в выстраивании конструктивных отношений в семье и обществе; формирование первоначальных представлений о светской этике, о традиционных религиях, их роли в культуре, истории и современности России; об исторической роли традиционных религий в становлении российской государственности; осознание ценности человеческой жизни; </w:t>
      </w:r>
    </w:p>
    <w:p w:rsidR="00CD13C3" w:rsidRPr="00482537" w:rsidRDefault="00CD13C3" w:rsidP="00CD13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2537">
        <w:rPr>
          <w:rFonts w:ascii="Times New Roman" w:hAnsi="Times New Roman" w:cs="Times New Roman"/>
          <w:sz w:val="24"/>
          <w:szCs w:val="24"/>
        </w:rPr>
        <w:t>воспитание нравственности, основанной на свободе совести и вероисповедания, духовных традициях народов России; становление внутренней установки личности поступать согласно своей совести.</w:t>
      </w:r>
    </w:p>
    <w:p w:rsidR="007A4E98" w:rsidRDefault="007A4E98" w:rsidP="00CD13C3">
      <w:pPr>
        <w:pStyle w:val="a3"/>
        <w:ind w:firstLine="708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D13C3" w:rsidRPr="00CD13C3" w:rsidRDefault="00CD13C3" w:rsidP="00CD13C3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D13C3">
        <w:rPr>
          <w:rFonts w:ascii="Times New Roman" w:hAnsi="Times New Roman" w:cs="Times New Roman"/>
          <w:b/>
          <w:bCs/>
          <w:i/>
          <w:sz w:val="24"/>
          <w:szCs w:val="24"/>
        </w:rPr>
        <w:t>Задачи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программы</w:t>
      </w:r>
      <w:r w:rsidRPr="00CD13C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CD13C3" w:rsidRPr="00482537" w:rsidRDefault="00CD13C3" w:rsidP="00CD13C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2537">
        <w:rPr>
          <w:rFonts w:ascii="Times New Roman" w:hAnsi="Times New Roman" w:cs="Times New Roman"/>
          <w:sz w:val="24"/>
          <w:szCs w:val="24"/>
        </w:rPr>
        <w:t>знакомство учащихся с основами православной культуры и светской этики;</w:t>
      </w:r>
    </w:p>
    <w:p w:rsidR="00CD13C3" w:rsidRPr="00482537" w:rsidRDefault="00CD13C3" w:rsidP="00CD13C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2537">
        <w:rPr>
          <w:rFonts w:ascii="Times New Roman" w:hAnsi="Times New Roman" w:cs="Times New Roman"/>
          <w:sz w:val="24"/>
          <w:szCs w:val="24"/>
        </w:rPr>
        <w:t>развитие представлений младшего школьника о значении нравственных норм и ценностей для достойной жизни личности, семьи, общества;</w:t>
      </w:r>
    </w:p>
    <w:p w:rsidR="00CD13C3" w:rsidRPr="00ED47FB" w:rsidRDefault="00CD13C3" w:rsidP="00CD13C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2537">
        <w:rPr>
          <w:rFonts w:ascii="Times New Roman" w:hAnsi="Times New Roman" w:cs="Times New Roman"/>
          <w:sz w:val="24"/>
          <w:szCs w:val="24"/>
        </w:rPr>
        <w:t>обобщение знаний, понятий и представлений о духовной культуре и морали, полученных учащимися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школы.</w:t>
      </w:r>
    </w:p>
    <w:p w:rsidR="00CD13C3" w:rsidRPr="00CD13C3" w:rsidRDefault="00CD13C3" w:rsidP="00CD13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13C3">
        <w:rPr>
          <w:rFonts w:ascii="Times New Roman" w:hAnsi="Times New Roman" w:cs="Times New Roman"/>
          <w:sz w:val="24"/>
          <w:szCs w:val="24"/>
        </w:rPr>
        <w:t>Последовательность прохождения тем соответствует авторской программе. Программа содержит следующие темы для изучения:</w:t>
      </w:r>
    </w:p>
    <w:p w:rsidR="00CD13C3" w:rsidRPr="00482537" w:rsidRDefault="00CD13C3" w:rsidP="00CD13C3">
      <w:pPr>
        <w:pStyle w:val="c2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482537">
        <w:rPr>
          <w:rStyle w:val="c4"/>
          <w:b/>
          <w:bCs/>
          <w:color w:val="000000"/>
        </w:rPr>
        <w:t>Раздел I. Введение в православную духовную традицию.</w:t>
      </w:r>
    </w:p>
    <w:p w:rsidR="00CD13C3" w:rsidRPr="00CD13C3" w:rsidRDefault="00CD13C3" w:rsidP="00CD13C3">
      <w:pPr>
        <w:pStyle w:val="c28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CD13C3">
        <w:rPr>
          <w:rStyle w:val="c4"/>
          <w:bCs/>
          <w:color w:val="000000"/>
        </w:rPr>
        <w:t>Россия – наша Родина</w:t>
      </w:r>
      <w:r w:rsidRPr="00CD13C3">
        <w:rPr>
          <w:rStyle w:val="c4"/>
          <w:color w:val="000000"/>
        </w:rPr>
        <w:t xml:space="preserve">. </w:t>
      </w:r>
      <w:r w:rsidRPr="00CD13C3">
        <w:rPr>
          <w:rStyle w:val="c4"/>
          <w:bCs/>
          <w:color w:val="000000"/>
        </w:rPr>
        <w:t>Культура и религия</w:t>
      </w:r>
      <w:r w:rsidRPr="00CD13C3">
        <w:rPr>
          <w:rStyle w:val="c4"/>
          <w:color w:val="000000"/>
        </w:rPr>
        <w:t xml:space="preserve">. </w:t>
      </w:r>
      <w:r w:rsidRPr="00CD13C3">
        <w:rPr>
          <w:rStyle w:val="c4"/>
          <w:bCs/>
          <w:color w:val="000000"/>
        </w:rPr>
        <w:t>Человек и Бог в православии</w:t>
      </w:r>
      <w:r w:rsidRPr="00CD13C3">
        <w:rPr>
          <w:rStyle w:val="c4"/>
          <w:color w:val="000000"/>
        </w:rPr>
        <w:t xml:space="preserve">. </w:t>
      </w:r>
      <w:r w:rsidRPr="00CD13C3">
        <w:rPr>
          <w:rStyle w:val="c4"/>
          <w:bCs/>
          <w:color w:val="000000"/>
        </w:rPr>
        <w:t>Православная молитва</w:t>
      </w:r>
      <w:r w:rsidRPr="00CD13C3">
        <w:rPr>
          <w:rStyle w:val="c4"/>
          <w:color w:val="000000"/>
        </w:rPr>
        <w:t xml:space="preserve">. </w:t>
      </w:r>
      <w:r w:rsidRPr="00CD13C3">
        <w:rPr>
          <w:rStyle w:val="c4"/>
          <w:bCs/>
          <w:color w:val="000000"/>
        </w:rPr>
        <w:t>Библия и Евангелие</w:t>
      </w:r>
      <w:r w:rsidRPr="00CD13C3">
        <w:rPr>
          <w:rStyle w:val="c4"/>
          <w:color w:val="000000"/>
        </w:rPr>
        <w:t xml:space="preserve">. </w:t>
      </w:r>
      <w:r w:rsidRPr="00CD13C3">
        <w:rPr>
          <w:rStyle w:val="c4"/>
          <w:bCs/>
          <w:color w:val="000000"/>
        </w:rPr>
        <w:t>Проповедь Христа</w:t>
      </w:r>
      <w:r w:rsidRPr="00CD13C3">
        <w:rPr>
          <w:rStyle w:val="c4"/>
          <w:color w:val="000000"/>
        </w:rPr>
        <w:t xml:space="preserve">. </w:t>
      </w:r>
      <w:r w:rsidRPr="00CD13C3">
        <w:rPr>
          <w:rStyle w:val="c4"/>
          <w:bCs/>
          <w:color w:val="000000"/>
        </w:rPr>
        <w:t>Христос и Его крест</w:t>
      </w:r>
      <w:r w:rsidRPr="00CD13C3">
        <w:rPr>
          <w:rStyle w:val="c4"/>
          <w:color w:val="000000"/>
        </w:rPr>
        <w:t xml:space="preserve">. </w:t>
      </w:r>
      <w:r w:rsidRPr="00CD13C3">
        <w:rPr>
          <w:rStyle w:val="c4"/>
          <w:bCs/>
          <w:color w:val="000000"/>
        </w:rPr>
        <w:t>Пасха.</w:t>
      </w:r>
      <w:r w:rsidRPr="00CD13C3">
        <w:rPr>
          <w:rStyle w:val="c4"/>
          <w:color w:val="000000"/>
        </w:rPr>
        <w:t> </w:t>
      </w:r>
      <w:r w:rsidRPr="00CD13C3">
        <w:rPr>
          <w:rStyle w:val="c4"/>
          <w:bCs/>
          <w:color w:val="000000"/>
        </w:rPr>
        <w:t xml:space="preserve"> Православное учение о человеке</w:t>
      </w:r>
      <w:r w:rsidRPr="00CD13C3">
        <w:rPr>
          <w:rStyle w:val="c4"/>
          <w:color w:val="000000"/>
        </w:rPr>
        <w:t xml:space="preserve">. </w:t>
      </w:r>
      <w:r w:rsidRPr="00CD13C3">
        <w:rPr>
          <w:rStyle w:val="c4"/>
          <w:bCs/>
          <w:color w:val="000000"/>
        </w:rPr>
        <w:t>Совесть и раскаяние</w:t>
      </w:r>
      <w:r w:rsidRPr="00CD13C3">
        <w:rPr>
          <w:rStyle w:val="c4"/>
          <w:color w:val="000000"/>
        </w:rPr>
        <w:t xml:space="preserve">. </w:t>
      </w:r>
      <w:r w:rsidRPr="00CD13C3">
        <w:rPr>
          <w:rStyle w:val="c4"/>
          <w:bCs/>
          <w:color w:val="000000"/>
        </w:rPr>
        <w:t>Заповеди</w:t>
      </w:r>
      <w:r w:rsidRPr="00CD13C3">
        <w:rPr>
          <w:rStyle w:val="c4"/>
          <w:color w:val="000000"/>
        </w:rPr>
        <w:t xml:space="preserve">. </w:t>
      </w:r>
      <w:r w:rsidRPr="00CD13C3">
        <w:rPr>
          <w:rStyle w:val="c4"/>
          <w:bCs/>
          <w:color w:val="000000"/>
        </w:rPr>
        <w:t>Милосердие и сострадание</w:t>
      </w:r>
      <w:r w:rsidRPr="00CD13C3">
        <w:rPr>
          <w:rStyle w:val="c4"/>
          <w:color w:val="000000"/>
        </w:rPr>
        <w:t xml:space="preserve">. </w:t>
      </w:r>
      <w:r w:rsidRPr="00CD13C3">
        <w:rPr>
          <w:rStyle w:val="c4"/>
          <w:bCs/>
          <w:color w:val="000000"/>
        </w:rPr>
        <w:t>Золотое правило этики</w:t>
      </w:r>
      <w:r w:rsidRPr="00CD13C3">
        <w:rPr>
          <w:rStyle w:val="c4"/>
          <w:color w:val="000000"/>
        </w:rPr>
        <w:t xml:space="preserve">. </w:t>
      </w:r>
      <w:r w:rsidRPr="00CD13C3">
        <w:rPr>
          <w:rStyle w:val="c4"/>
          <w:bCs/>
          <w:color w:val="000000"/>
        </w:rPr>
        <w:t>Храм</w:t>
      </w:r>
      <w:r>
        <w:rPr>
          <w:rStyle w:val="c4"/>
          <w:bCs/>
          <w:color w:val="000000"/>
        </w:rPr>
        <w:t xml:space="preserve">. </w:t>
      </w:r>
      <w:r w:rsidRPr="00CD13C3">
        <w:rPr>
          <w:rStyle w:val="c4"/>
          <w:bCs/>
          <w:color w:val="000000"/>
        </w:rPr>
        <w:t>Икона.</w:t>
      </w:r>
      <w:r w:rsidRPr="00CD13C3">
        <w:rPr>
          <w:rStyle w:val="c4"/>
          <w:color w:val="000000"/>
        </w:rPr>
        <w:t> </w:t>
      </w:r>
    </w:p>
    <w:p w:rsidR="007A4E98" w:rsidRDefault="007A4E98" w:rsidP="00CD13C3">
      <w:pPr>
        <w:pStyle w:val="c8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CD13C3" w:rsidRPr="00482537" w:rsidRDefault="00CD13C3" w:rsidP="00CD13C3">
      <w:pPr>
        <w:pStyle w:val="c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bookmarkStart w:id="0" w:name="_GoBack"/>
      <w:bookmarkEnd w:id="0"/>
      <w:r w:rsidRPr="00482537">
        <w:rPr>
          <w:rStyle w:val="c4"/>
          <w:b/>
          <w:bCs/>
          <w:color w:val="000000"/>
        </w:rPr>
        <w:lastRenderedPageBreak/>
        <w:t>Раздел II. Православие в России.</w:t>
      </w:r>
    </w:p>
    <w:p w:rsidR="00794E11" w:rsidRDefault="00CD13C3" w:rsidP="00CD13C3">
      <w:pPr>
        <w:pStyle w:val="c24"/>
        <w:shd w:val="clear" w:color="auto" w:fill="FFFFFF"/>
        <w:spacing w:before="0" w:beforeAutospacing="0" w:after="0" w:afterAutospacing="0"/>
        <w:ind w:right="34"/>
        <w:jc w:val="both"/>
        <w:rPr>
          <w:rStyle w:val="c4"/>
          <w:color w:val="000000"/>
        </w:rPr>
      </w:pPr>
      <w:r w:rsidRPr="00CD13C3">
        <w:rPr>
          <w:rStyle w:val="c4"/>
          <w:color w:val="000000"/>
        </w:rPr>
        <w:t>         </w:t>
      </w:r>
      <w:r w:rsidRPr="00CD13C3">
        <w:rPr>
          <w:rStyle w:val="c4"/>
          <w:bCs/>
          <w:color w:val="000000"/>
        </w:rPr>
        <w:t>Как христианство пришло на Русь</w:t>
      </w:r>
      <w:r w:rsidRPr="00CD13C3">
        <w:rPr>
          <w:rStyle w:val="c4"/>
          <w:color w:val="000000"/>
        </w:rPr>
        <w:t xml:space="preserve">. </w:t>
      </w:r>
      <w:r w:rsidRPr="00CD13C3">
        <w:rPr>
          <w:rStyle w:val="c4"/>
          <w:bCs/>
          <w:color w:val="000000"/>
        </w:rPr>
        <w:t>Заповеди блаженств</w:t>
      </w:r>
      <w:r w:rsidRPr="00CD13C3">
        <w:rPr>
          <w:rStyle w:val="c4"/>
          <w:color w:val="000000"/>
        </w:rPr>
        <w:t xml:space="preserve">. </w:t>
      </w:r>
      <w:r w:rsidRPr="00CD13C3">
        <w:rPr>
          <w:rStyle w:val="c4"/>
          <w:bCs/>
          <w:color w:val="000000"/>
        </w:rPr>
        <w:t>Зачем творить добро?</w:t>
      </w:r>
      <w:r w:rsidRPr="00CD13C3">
        <w:rPr>
          <w:rStyle w:val="c4"/>
          <w:color w:val="000000"/>
        </w:rPr>
        <w:t> </w:t>
      </w:r>
      <w:r w:rsidRPr="00CD13C3">
        <w:rPr>
          <w:rStyle w:val="c4"/>
          <w:bCs/>
          <w:color w:val="000000"/>
        </w:rPr>
        <w:t xml:space="preserve"> Чудо в жизни христианина</w:t>
      </w:r>
      <w:r w:rsidRPr="00CD13C3">
        <w:rPr>
          <w:rStyle w:val="c4"/>
          <w:color w:val="000000"/>
        </w:rPr>
        <w:t xml:space="preserve">. </w:t>
      </w:r>
      <w:r w:rsidRPr="00CD13C3">
        <w:rPr>
          <w:rStyle w:val="c4"/>
          <w:bCs/>
          <w:color w:val="000000"/>
        </w:rPr>
        <w:t>Православие о Божием суде</w:t>
      </w:r>
      <w:r w:rsidRPr="00CD13C3">
        <w:rPr>
          <w:rStyle w:val="c4"/>
          <w:color w:val="000000"/>
        </w:rPr>
        <w:t xml:space="preserve">. </w:t>
      </w:r>
      <w:r w:rsidRPr="00CD13C3">
        <w:rPr>
          <w:rStyle w:val="c4"/>
          <w:bCs/>
          <w:color w:val="000000"/>
        </w:rPr>
        <w:t>Таинство Причастия</w:t>
      </w:r>
      <w:r w:rsidRPr="00CD13C3">
        <w:rPr>
          <w:rStyle w:val="c4"/>
          <w:color w:val="000000"/>
        </w:rPr>
        <w:t xml:space="preserve">. </w:t>
      </w:r>
      <w:r w:rsidRPr="00CD13C3">
        <w:rPr>
          <w:rStyle w:val="c4"/>
          <w:bCs/>
          <w:color w:val="000000"/>
        </w:rPr>
        <w:t>Монастырь</w:t>
      </w:r>
      <w:r w:rsidRPr="00CD13C3">
        <w:rPr>
          <w:rStyle w:val="c4"/>
          <w:color w:val="000000"/>
        </w:rPr>
        <w:t xml:space="preserve">. </w:t>
      </w:r>
      <w:r w:rsidRPr="00CD13C3">
        <w:rPr>
          <w:rStyle w:val="c4"/>
          <w:bCs/>
          <w:color w:val="000000"/>
        </w:rPr>
        <w:t>Отношение христианина к природе</w:t>
      </w:r>
      <w:r>
        <w:rPr>
          <w:rStyle w:val="c4"/>
          <w:bCs/>
          <w:color w:val="000000"/>
        </w:rPr>
        <w:t xml:space="preserve">. </w:t>
      </w:r>
      <w:r w:rsidRPr="00CD13C3">
        <w:rPr>
          <w:rStyle w:val="c4"/>
          <w:bCs/>
          <w:color w:val="000000"/>
        </w:rPr>
        <w:t>Христианская семья.</w:t>
      </w:r>
      <w:r w:rsidRPr="00CD13C3">
        <w:rPr>
          <w:rStyle w:val="c4"/>
          <w:color w:val="000000"/>
        </w:rPr>
        <w:t> </w:t>
      </w:r>
      <w:r w:rsidRPr="00CD13C3">
        <w:rPr>
          <w:rStyle w:val="c4"/>
          <w:bCs/>
          <w:color w:val="000000"/>
        </w:rPr>
        <w:t xml:space="preserve"> Защита Отечества</w:t>
      </w:r>
      <w:r w:rsidRPr="00CD13C3">
        <w:rPr>
          <w:rStyle w:val="c4"/>
          <w:color w:val="000000"/>
        </w:rPr>
        <w:t xml:space="preserve">. </w:t>
      </w:r>
      <w:r>
        <w:rPr>
          <w:rStyle w:val="c4"/>
          <w:color w:val="000000"/>
        </w:rPr>
        <w:t xml:space="preserve"> </w:t>
      </w:r>
      <w:r w:rsidRPr="00CD13C3">
        <w:rPr>
          <w:rStyle w:val="c4"/>
          <w:bCs/>
          <w:color w:val="000000"/>
        </w:rPr>
        <w:t>Христианин в труде</w:t>
      </w:r>
      <w:r w:rsidRPr="00CD13C3">
        <w:rPr>
          <w:rStyle w:val="c4"/>
          <w:color w:val="000000"/>
        </w:rPr>
        <w:t xml:space="preserve">. </w:t>
      </w:r>
      <w:r w:rsidRPr="00CD13C3">
        <w:rPr>
          <w:rStyle w:val="c4"/>
          <w:bCs/>
          <w:color w:val="000000"/>
        </w:rPr>
        <w:t>Любовь и уважение к Отечеству</w:t>
      </w:r>
      <w:r w:rsidRPr="00CD13C3">
        <w:rPr>
          <w:rStyle w:val="c4"/>
          <w:color w:val="000000"/>
        </w:rPr>
        <w:t xml:space="preserve">. </w:t>
      </w:r>
    </w:p>
    <w:p w:rsidR="00CD13C3" w:rsidRPr="00CD13C3" w:rsidRDefault="00CD13C3" w:rsidP="00CD13C3">
      <w:pPr>
        <w:pStyle w:val="c24"/>
        <w:shd w:val="clear" w:color="auto" w:fill="FFFFFF"/>
        <w:spacing w:before="0" w:beforeAutospacing="0" w:after="0" w:afterAutospacing="0"/>
        <w:ind w:right="34"/>
        <w:jc w:val="both"/>
        <w:rPr>
          <w:bCs/>
          <w:color w:val="000000"/>
        </w:rPr>
      </w:pPr>
      <w:r>
        <w:rPr>
          <w:rStyle w:val="c4"/>
          <w:color w:val="000000"/>
        </w:rPr>
        <w:t xml:space="preserve">Итоговая </w:t>
      </w:r>
      <w:r w:rsidRPr="0039312A">
        <w:t xml:space="preserve">аттестация проводится в форме </w:t>
      </w:r>
      <w:r>
        <w:t>защиты проектов.</w:t>
      </w:r>
    </w:p>
    <w:sectPr w:rsidR="00CD13C3" w:rsidRPr="00CD13C3" w:rsidSect="00CD13C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E35D1"/>
    <w:multiLevelType w:val="hybridMultilevel"/>
    <w:tmpl w:val="B330A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FD41E4"/>
    <w:multiLevelType w:val="hybridMultilevel"/>
    <w:tmpl w:val="24120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54E"/>
    <w:rsid w:val="007A4E98"/>
    <w:rsid w:val="00995130"/>
    <w:rsid w:val="00A32AAD"/>
    <w:rsid w:val="00C774EB"/>
    <w:rsid w:val="00CD13C3"/>
    <w:rsid w:val="00EF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3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D13C3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CD13C3"/>
    <w:pPr>
      <w:ind w:left="720"/>
      <w:contextualSpacing/>
    </w:pPr>
  </w:style>
  <w:style w:type="paragraph" w:customStyle="1" w:styleId="c8">
    <w:name w:val="c8"/>
    <w:basedOn w:val="a"/>
    <w:rsid w:val="00CD1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D13C3"/>
  </w:style>
  <w:style w:type="character" w:customStyle="1" w:styleId="apple-converted-space">
    <w:name w:val="apple-converted-space"/>
    <w:basedOn w:val="a0"/>
    <w:rsid w:val="00CD13C3"/>
  </w:style>
  <w:style w:type="paragraph" w:customStyle="1" w:styleId="c28">
    <w:name w:val="c28"/>
    <w:basedOn w:val="a"/>
    <w:rsid w:val="00CD1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CD1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CD1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CD1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CD1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CD1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CD1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CD1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CD1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3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D13C3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CD13C3"/>
    <w:pPr>
      <w:ind w:left="720"/>
      <w:contextualSpacing/>
    </w:pPr>
  </w:style>
  <w:style w:type="paragraph" w:customStyle="1" w:styleId="c8">
    <w:name w:val="c8"/>
    <w:basedOn w:val="a"/>
    <w:rsid w:val="00CD1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D13C3"/>
  </w:style>
  <w:style w:type="character" w:customStyle="1" w:styleId="apple-converted-space">
    <w:name w:val="apple-converted-space"/>
    <w:basedOn w:val="a0"/>
    <w:rsid w:val="00CD13C3"/>
  </w:style>
  <w:style w:type="paragraph" w:customStyle="1" w:styleId="c28">
    <w:name w:val="c28"/>
    <w:basedOn w:val="a"/>
    <w:rsid w:val="00CD1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CD1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CD1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CD1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CD1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CD1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CD1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CD1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CD1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Васильевна</dc:creator>
  <cp:keywords/>
  <dc:description/>
  <cp:lastModifiedBy>Ирина Васильевна</cp:lastModifiedBy>
  <cp:revision>5</cp:revision>
  <cp:lastPrinted>2020-10-18T08:19:00Z</cp:lastPrinted>
  <dcterms:created xsi:type="dcterms:W3CDTF">2019-11-16T22:33:00Z</dcterms:created>
  <dcterms:modified xsi:type="dcterms:W3CDTF">2021-10-24T11:46:00Z</dcterms:modified>
</cp:coreProperties>
</file>